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D" w:rsidRPr="0095190D" w:rsidRDefault="0095190D" w:rsidP="0095190D">
      <w:pPr>
        <w:rPr>
          <w:rFonts w:eastAsiaTheme="majorEastAsia" w:cstheme="majorBidi"/>
          <w:b/>
          <w:bCs/>
          <w:sz w:val="28"/>
          <w:szCs w:val="28"/>
        </w:rPr>
      </w:pPr>
      <w:r w:rsidRPr="0095190D">
        <w:rPr>
          <w:rFonts w:eastAsiaTheme="majorEastAsia" w:cstheme="majorBidi"/>
          <w:b/>
          <w:bCs/>
          <w:sz w:val="28"/>
          <w:szCs w:val="28"/>
        </w:rPr>
        <w:t>ПРИМЕР ДОГОВОРА</w:t>
      </w:r>
      <w:r>
        <w:rPr>
          <w:rFonts w:eastAsiaTheme="majorEastAsia" w:cstheme="majorBidi"/>
          <w:b/>
          <w:bCs/>
          <w:sz w:val="28"/>
          <w:szCs w:val="28"/>
        </w:rPr>
        <w:t>-ОФЕРТЫ</w:t>
      </w:r>
      <w:r w:rsidRPr="0095190D">
        <w:rPr>
          <w:rFonts w:eastAsiaTheme="majorEastAsia" w:cstheme="majorBidi"/>
          <w:b/>
          <w:bCs/>
          <w:sz w:val="28"/>
          <w:szCs w:val="28"/>
        </w:rPr>
        <w:t xml:space="preserve"> ИНТЕРНЕТ-МАГАЗИНА</w:t>
      </w:r>
    </w:p>
    <w:p w:rsidR="00BA10C1" w:rsidRPr="00BA10C1" w:rsidRDefault="00BA10C1" w:rsidP="00BA10C1"/>
    <w:p w:rsidR="0095190D" w:rsidRDefault="0095190D" w:rsidP="00FC7BCB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5190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Предприятие (ООО, ИП, ЧП и т.п.) «ИП ИНТЕРНЕТ-МАГАЗИН», в лице интернет-магазина WWW.EXAMPLE.COM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1. Предмет договора-оферты.</w:t>
      </w:r>
    </w:p>
    <w:p w:rsidR="00FC7BCB" w:rsidRPr="000D4D05" w:rsidRDefault="00FC7BCB" w:rsidP="00FC7BCB">
      <w:r w:rsidRPr="000D4D05">
        <w:t>1.1. ПРОДАВЕЦ обязуется передать в собственность ПОКУПАТЕЛЮ, а ПОКУПАТЕЛЬ обязуется оплатить и принять заказанные в интернет-магазине WWW.EXAMPLE.COM товары (далее ТОВАР).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2. Момент заключения договора.</w:t>
      </w:r>
    </w:p>
    <w:p w:rsidR="00FC7BCB" w:rsidRPr="000D4D05" w:rsidRDefault="00FC7BCB" w:rsidP="00FC7BCB">
      <w:r w:rsidRPr="000D4D05"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0D4D05" w:rsidRDefault="00FC7BCB" w:rsidP="00FC7BCB">
      <w:r w:rsidRPr="000D4D05"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:rsidR="00FC7BCB" w:rsidRPr="000D4D05" w:rsidRDefault="00FC7BCB" w:rsidP="00FC7BCB">
      <w:r w:rsidRPr="000D4D05">
        <w:t>2.3. Оформление ЗАКАЗА ТОВАРА и расчета осуществляется путем заказа ПОКУПАТЕЛЕМ в интернет-магазине WWW.EXAMPLE.COM.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3. Характеристики ТОВАРА.</w:t>
      </w:r>
    </w:p>
    <w:p w:rsidR="00FC7BCB" w:rsidRPr="000D4D05" w:rsidRDefault="00FC7BCB" w:rsidP="00FC7BCB">
      <w:r w:rsidRPr="000D4D05"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FC7BCB" w:rsidRPr="000D4D05" w:rsidRDefault="00FC7BCB" w:rsidP="00FC7BCB">
      <w:r w:rsidRPr="000D4D05">
        <w:t>3.2. Характеристики и внешний вид ТОВАРА могут отличаться от описанных на сайте.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4. Цена ТОВАРА.</w:t>
      </w:r>
    </w:p>
    <w:p w:rsidR="00FC7BCB" w:rsidRPr="000D4D05" w:rsidRDefault="00FC7BCB" w:rsidP="00FC7BCB">
      <w:r w:rsidRPr="000D4D05">
        <w:t>4.1. Цены в интернет-магазине указаны в валюте страны покупателя за единицу ТОВАРА.</w:t>
      </w:r>
    </w:p>
    <w:p w:rsidR="00FC7BCB" w:rsidRPr="000D4D05" w:rsidRDefault="00FC7BCB" w:rsidP="00FC7BCB">
      <w:r w:rsidRPr="000D4D05"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Pr="000D4D05" w:rsidRDefault="00FC7BCB" w:rsidP="00FC7BCB">
      <w:r w:rsidRPr="000D4D05"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5. Оплата ТОВАРА.</w:t>
      </w:r>
    </w:p>
    <w:p w:rsidR="00FC7BCB" w:rsidRPr="000D4D05" w:rsidRDefault="00FC7BCB" w:rsidP="00FC7BCB">
      <w:r w:rsidRPr="000D4D05"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0D4D05" w:rsidRDefault="00FC7BCB" w:rsidP="00FC7BCB">
      <w:r w:rsidRPr="000D4D05"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Pr="000D4D05" w:rsidRDefault="00FC7BCB" w:rsidP="00FC7BCB">
      <w:r w:rsidRPr="000D4D05">
        <w:lastRenderedPageBreak/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0D4D05" w:rsidRDefault="00FC7BCB" w:rsidP="00FC7BCB">
      <w:r w:rsidRPr="000D4D05"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6. Доставка ТОВАРА.</w:t>
      </w:r>
    </w:p>
    <w:p w:rsidR="00FC7BCB" w:rsidRPr="000D4D05" w:rsidRDefault="00FC7BCB" w:rsidP="00FC7BCB">
      <w:r w:rsidRPr="000D4D05"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FC7BCB" w:rsidRPr="000D4D05" w:rsidRDefault="00FC7BCB" w:rsidP="00FC7BCB">
      <w:r w:rsidRPr="000D4D05"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0D4D05" w:rsidRDefault="00FC7BCB" w:rsidP="00FC7BCB">
      <w:r w:rsidRPr="000D4D05"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7. Гарантии на товар.</w:t>
      </w:r>
    </w:p>
    <w:p w:rsidR="00FC7BCB" w:rsidRPr="000D4D05" w:rsidRDefault="00FC7BCB" w:rsidP="00FC7BCB">
      <w:r w:rsidRPr="000D4D05">
        <w:t>7.1. На всю продукцию, продающуюся в Интернет-магазине WWW.EXAMPLE.COM, имеются все необходимые сертификаты качества и санитарно-гигиенические заключения.</w:t>
      </w:r>
    </w:p>
    <w:p w:rsidR="00FC7BCB" w:rsidRPr="000D4D05" w:rsidRDefault="00FC7BCB" w:rsidP="00FC7BCB">
      <w:r w:rsidRPr="000D4D05"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8. Права и обязанности сторон.</w:t>
      </w:r>
    </w:p>
    <w:p w:rsidR="00FC7BCB" w:rsidRPr="000D4D05" w:rsidRDefault="00FC7BCB" w:rsidP="00FC7BCB">
      <w:r w:rsidRPr="000D4D05">
        <w:t>8.1. ПРОДАВЕЦ обязуется:</w:t>
      </w:r>
    </w:p>
    <w:p w:rsidR="00FC7BCB" w:rsidRPr="000D4D05" w:rsidRDefault="00FC7BCB" w:rsidP="00FC7BCB">
      <w:r w:rsidRPr="000D4D05"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0D4D05" w:rsidRDefault="00FC7BCB" w:rsidP="00FC7BCB">
      <w:r w:rsidRPr="000D4D05">
        <w:t>8.1.2. Предоставить ПОКУПАТЕЛЮ возможность получения бесплатных телефонных консультаций по телефонам, указанным на сайте магазина (WWW.EXAMPLE.COM). Объем консультаций ограничивается конкретными вопросами, связанными с выполнениями ЗАКАЗА.</w:t>
      </w:r>
    </w:p>
    <w:p w:rsidR="00FC7BCB" w:rsidRPr="000D4D05" w:rsidRDefault="00FC7BCB" w:rsidP="00FC7BCB">
      <w:r w:rsidRPr="000D4D05"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Pr="000D4D05" w:rsidRDefault="00FC7BCB" w:rsidP="00FC7BCB">
      <w:r w:rsidRPr="000D4D05">
        <w:t>8.2. ПОКУПАТЕЛЬ обязуется:</w:t>
      </w:r>
    </w:p>
    <w:p w:rsidR="00FC7BCB" w:rsidRPr="000D4D05" w:rsidRDefault="00FC7BCB" w:rsidP="00FC7BCB">
      <w:r w:rsidRPr="000D4D05">
        <w:t>8.2.1. До момента заключения ДОГОВОРА ознакомиться с содержанием договора-оферты, условиями оплаты и доставки на сайте магазина (WWW.EXAMPLE.COM).</w:t>
      </w:r>
    </w:p>
    <w:p w:rsidR="00FC7BCB" w:rsidRPr="000D4D05" w:rsidRDefault="00FC7BCB" w:rsidP="00FC7BCB">
      <w:r w:rsidRPr="000D4D05"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0D4D05" w:rsidRDefault="00FC7BCB" w:rsidP="00FC7BCB">
      <w:r w:rsidRPr="000D4D05">
        <w:t>8.2.3. Принять и оплатить ТОВАР в указанные в настоящем ДОГОВОРЕ сроки.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lastRenderedPageBreak/>
        <w:t>Статья 9. Ответственность сторон и разрешение споров.</w:t>
      </w:r>
    </w:p>
    <w:p w:rsidR="00FC7BCB" w:rsidRPr="000D4D05" w:rsidRDefault="00FC7BCB" w:rsidP="00FC7BCB">
      <w:r w:rsidRPr="000D4D05"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0D4D05" w:rsidRDefault="00FC7BCB" w:rsidP="00FC7BCB">
      <w:r w:rsidRPr="000D4D05"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Pr="000D4D05" w:rsidRDefault="00FC7BCB" w:rsidP="00FC7BCB">
      <w:r w:rsidRPr="000D4D05"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Pr="000D4D05" w:rsidRDefault="00FC7BCB" w:rsidP="00FC7BCB">
      <w:r w:rsidRPr="000D4D05"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0D4D05" w:rsidRDefault="00FC7BCB" w:rsidP="00FC7BCB">
      <w:r w:rsidRPr="000D4D05"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Pr="000D4D05" w:rsidRDefault="00FC7BCB" w:rsidP="00FC7BCB">
      <w:r w:rsidRPr="000D4D05"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10. Возврат и обмен товара.</w:t>
      </w:r>
    </w:p>
    <w:p w:rsidR="00FC7BCB" w:rsidRPr="000D4D05" w:rsidRDefault="00FC7BCB" w:rsidP="00FC7BCB">
      <w:r w:rsidRPr="000D4D05"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WWW.EXAMPLE.COM.</w:t>
      </w:r>
    </w:p>
    <w:p w:rsidR="00FC7BCB" w:rsidRPr="000D4D05" w:rsidRDefault="00FC7BCB" w:rsidP="00FC7BCB">
      <w:r w:rsidRPr="000D4D05">
        <w:t>10.2. Срок такого требования составляет 14 (четырнадцать) дней с момента передачи ТОВАРА ПОКУПАТЕЛЮ.</w:t>
      </w:r>
    </w:p>
    <w:p w:rsidR="00FC7BCB" w:rsidRPr="000D4D05" w:rsidRDefault="00FC7BCB" w:rsidP="00FC7BCB">
      <w:r w:rsidRPr="000D4D05"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11. Форс-мажорные обстоятельства.</w:t>
      </w:r>
    </w:p>
    <w:p w:rsidR="00FC7BCB" w:rsidRPr="000D4D05" w:rsidRDefault="00FC7BCB" w:rsidP="00FC7BCB">
      <w:r w:rsidRPr="000D4D05"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12. Срок действия договора.</w:t>
      </w:r>
    </w:p>
    <w:p w:rsidR="00351A52" w:rsidRPr="000D4D05" w:rsidRDefault="00FC7BCB" w:rsidP="00FC7BCB">
      <w:r w:rsidRPr="000D4D05"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FC7BCB" w:rsidRPr="000D4D05" w:rsidRDefault="00FC7BCB" w:rsidP="00FC7BCB"/>
    <w:p w:rsidR="00FC7BCB" w:rsidRPr="000D4D05" w:rsidRDefault="00FC7BCB" w:rsidP="00FC7BCB">
      <w:pPr>
        <w:pStyle w:val="2"/>
        <w:rPr>
          <w:rFonts w:asciiTheme="minorHAnsi" w:hAnsiTheme="minorHAnsi"/>
          <w:color w:val="auto"/>
        </w:rPr>
      </w:pPr>
      <w:r w:rsidRPr="000D4D05">
        <w:rPr>
          <w:rFonts w:asciiTheme="minorHAnsi" w:hAnsiTheme="minorHAnsi"/>
          <w:color w:val="auto"/>
        </w:rPr>
        <w:t>Статья 13. Реквизиты интернет магазина.</w:t>
      </w:r>
    </w:p>
    <w:p w:rsidR="00FC7BCB" w:rsidRPr="000D4D05" w:rsidRDefault="00FC7BCB" w:rsidP="00FC7BCB">
      <w:r w:rsidRPr="000D4D05">
        <w:t>Разместите здесь ваши реквизиты.</w:t>
      </w:r>
    </w:p>
    <w:sectPr w:rsidR="00FC7BCB" w:rsidRPr="000D4D05" w:rsidSect="00351A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6B" w:rsidRDefault="00D6076B" w:rsidP="00603A1B">
      <w:pPr>
        <w:spacing w:after="0" w:line="240" w:lineRule="auto"/>
      </w:pPr>
      <w:r>
        <w:separator/>
      </w:r>
    </w:p>
  </w:endnote>
  <w:endnote w:type="continuationSeparator" w:id="1">
    <w:p w:rsidR="00D6076B" w:rsidRDefault="00D6076B" w:rsidP="006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1B" w:rsidRDefault="00603A1B" w:rsidP="00603A1B">
    <w:pPr>
      <w:pStyle w:val="a3"/>
    </w:pPr>
    <w:r>
      <w:t>ПРИМЕР ДОГОВОРА ОФЕРТЫ ДЛЯ ИНЕТ ТОРГОВЛИ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6B" w:rsidRDefault="00D6076B" w:rsidP="00603A1B">
      <w:pPr>
        <w:spacing w:after="0" w:line="240" w:lineRule="auto"/>
      </w:pPr>
      <w:r>
        <w:separator/>
      </w:r>
    </w:p>
  </w:footnote>
  <w:footnote w:type="continuationSeparator" w:id="1">
    <w:p w:rsidR="00D6076B" w:rsidRDefault="00D6076B" w:rsidP="0060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55540" w:themeColor="background1" w:themeShade="7F"/>
        <w:spacing w:val="60"/>
      </w:rPr>
      <w:id w:val="371522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C335D" w:rsidRDefault="003C335D">
        <w:pPr>
          <w:pStyle w:val="a3"/>
          <w:pBdr>
            <w:bottom w:val="single" w:sz="4" w:space="1" w:color="77916D" w:themeColor="background1" w:themeShade="D9"/>
          </w:pBdr>
          <w:jc w:val="right"/>
          <w:rPr>
            <w:b/>
          </w:rPr>
        </w:pPr>
        <w:r>
          <w:rPr>
            <w:color w:val="455540" w:themeColor="background1" w:themeShade="7F"/>
            <w:spacing w:val="60"/>
          </w:rPr>
          <w:t>Страница</w:t>
        </w:r>
        <w:r>
          <w:t xml:space="preserve"> | </w:t>
        </w:r>
        <w:fldSimple w:instr=" PAGE   \* MERGEFORMAT ">
          <w:r w:rsidRPr="003C335D">
            <w:rPr>
              <w:b/>
              <w:noProof/>
            </w:rPr>
            <w:t>4</w:t>
          </w:r>
        </w:fldSimple>
      </w:p>
    </w:sdtContent>
  </w:sdt>
  <w:p w:rsidR="00603A1B" w:rsidRDefault="00603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7BCB"/>
    <w:rsid w:val="000D4D05"/>
    <w:rsid w:val="000D78BD"/>
    <w:rsid w:val="001C62A4"/>
    <w:rsid w:val="002971C6"/>
    <w:rsid w:val="00351A52"/>
    <w:rsid w:val="003C335D"/>
    <w:rsid w:val="005120A8"/>
    <w:rsid w:val="00603A1B"/>
    <w:rsid w:val="00682F44"/>
    <w:rsid w:val="0095190D"/>
    <w:rsid w:val="00BA10C1"/>
    <w:rsid w:val="00D05E16"/>
    <w:rsid w:val="00D23993"/>
    <w:rsid w:val="00D6076B"/>
    <w:rsid w:val="00DE3F29"/>
    <w:rsid w:val="00ED4FC9"/>
    <w:rsid w:val="00F01192"/>
    <w:rsid w:val="00FC7BCB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A1B"/>
  </w:style>
  <w:style w:type="paragraph" w:styleId="a5">
    <w:name w:val="footer"/>
    <w:basedOn w:val="a"/>
    <w:link w:val="a6"/>
    <w:uiPriority w:val="99"/>
    <w:semiHidden/>
    <w:unhideWhenUsed/>
    <w:rsid w:val="006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A1B"/>
  </w:style>
  <w:style w:type="paragraph" w:styleId="a7">
    <w:name w:val="No Spacing"/>
    <w:link w:val="a8"/>
    <w:uiPriority w:val="1"/>
    <w:qFormat/>
    <w:rsid w:val="001C62A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C62A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FA58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F27-6560-4418-A479-066D28A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A.Petrov</cp:lastModifiedBy>
  <cp:revision>9</cp:revision>
  <dcterms:created xsi:type="dcterms:W3CDTF">2013-01-02T13:10:00Z</dcterms:created>
  <dcterms:modified xsi:type="dcterms:W3CDTF">2018-11-23T16:56:00Z</dcterms:modified>
</cp:coreProperties>
</file>